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E652B" w14:textId="77777777" w:rsidR="00493274" w:rsidRDefault="00493274" w:rsidP="00493274">
      <w:pPr>
        <w:rPr>
          <w:b/>
          <w:lang w:val="fr-FR"/>
        </w:rPr>
      </w:pPr>
      <w:r w:rsidRPr="00F84BF5">
        <w:rPr>
          <w:b/>
          <w:lang w:val="fr-FR"/>
        </w:rPr>
        <w:t>Extraits    L’Evénement de Annie Ernaux</w:t>
      </w:r>
    </w:p>
    <w:p w14:paraId="53DBE2D5" w14:textId="77777777" w:rsidR="00F84BF5" w:rsidRDefault="00F84BF5" w:rsidP="00493274">
      <w:pPr>
        <w:rPr>
          <w:b/>
          <w:lang w:val="fr-FR"/>
        </w:rPr>
      </w:pPr>
    </w:p>
    <w:p w14:paraId="3599F8C5" w14:textId="77777777" w:rsidR="00F84BF5" w:rsidRDefault="00F84BF5" w:rsidP="00493274">
      <w:pPr>
        <w:rPr>
          <w:b/>
          <w:lang w:val="fr-FR"/>
        </w:rPr>
      </w:pPr>
    </w:p>
    <w:p w14:paraId="6EE96CEA" w14:textId="77777777" w:rsidR="00F84BF5" w:rsidRPr="00F84BF5" w:rsidRDefault="00F84BF5" w:rsidP="00493274">
      <w:pPr>
        <w:rPr>
          <w:b/>
          <w:lang w:val="fr-FR"/>
        </w:rPr>
      </w:pPr>
      <w:r>
        <w:rPr>
          <w:b/>
          <w:lang w:val="fr-FR"/>
        </w:rPr>
        <w:t>Extrait La femme figée Annie Ernaux</w:t>
      </w:r>
    </w:p>
    <w:p w14:paraId="0C043490" w14:textId="77777777" w:rsidR="00493274" w:rsidRDefault="00493274" w:rsidP="00493274">
      <w:pPr>
        <w:shd w:val="clear" w:color="auto" w:fill="FFFFFF"/>
        <w:spacing w:after="75" w:line="450" w:lineRule="atLeast"/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</w:pPr>
    </w:p>
    <w:p w14:paraId="18612CFD" w14:textId="6D3F4A71" w:rsidR="00493274" w:rsidRPr="00493274" w:rsidRDefault="00493274" w:rsidP="00493274">
      <w:pPr>
        <w:shd w:val="clear" w:color="auto" w:fill="FFFFFF"/>
        <w:spacing w:after="75" w:line="450" w:lineRule="atLeast"/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</w:pPr>
      <w:r w:rsidRPr="00493274"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  <w:t xml:space="preserve">"Première à faire des études supérieures dans une famille d'ouvriers et de petits commerçants, j'avais échappé à l'usine et comptoir. Mais ni le bac ni la licence de lettres n'avaient réussi à détourner la fatalité de la transmission d'une pauvreté dont la fille </w:t>
      </w:r>
      <w:proofErr w:type="gramStart"/>
      <w:r w:rsidRPr="00493274"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  <w:t>enceinte</w:t>
      </w:r>
      <w:proofErr w:type="gramEnd"/>
      <w:r w:rsidRPr="00493274"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  <w:t xml:space="preserve"> était, au même titre que l'alcoolique, l'emblème. J'étais rattrapée par le cul et ce qui poussait en moi c'était, d'une certaine manière, l'échec social".</w:t>
      </w:r>
    </w:p>
    <w:p w14:paraId="6307B3FC" w14:textId="77777777" w:rsidR="00493274" w:rsidRPr="00493274" w:rsidRDefault="00493274" w:rsidP="00493274">
      <w:pPr>
        <w:shd w:val="clear" w:color="auto" w:fill="FFFFFF"/>
        <w:spacing w:after="75" w:line="450" w:lineRule="atLeast"/>
        <w:rPr>
          <w:rFonts w:ascii="Arial" w:eastAsia="Times New Roman" w:hAnsi="Arial" w:cs="Arial"/>
          <w:color w:val="111111"/>
          <w:sz w:val="24"/>
          <w:szCs w:val="24"/>
          <w:lang w:val="fr-FR" w:eastAsia="it-IT"/>
        </w:rPr>
      </w:pPr>
    </w:p>
    <w:p w14:paraId="3990AEBA" w14:textId="77777777" w:rsidR="00493274" w:rsidRDefault="00272698" w:rsidP="00493274">
      <w:pPr>
        <w:shd w:val="clear" w:color="auto" w:fill="FFFFFF"/>
        <w:spacing w:after="75" w:line="450" w:lineRule="atLeast"/>
        <w:rPr>
          <w:rFonts w:ascii="Arial" w:hAnsi="Arial" w:cs="Arial"/>
          <w:color w:val="111111"/>
          <w:sz w:val="24"/>
          <w:szCs w:val="24"/>
          <w:shd w:val="clear" w:color="auto" w:fill="FFFFFF"/>
          <w:lang w:val="fr-FR"/>
        </w:rPr>
      </w:pPr>
      <w:r>
        <w:rPr>
          <w:rFonts w:ascii="Arial" w:hAnsi="Arial" w:cs="Arial"/>
          <w:color w:val="111111"/>
          <w:sz w:val="24"/>
          <w:szCs w:val="24"/>
          <w:shd w:val="clear" w:color="auto" w:fill="FFFFFF"/>
          <w:lang w:val="fr-FR"/>
        </w:rPr>
        <w:t>« </w:t>
      </w:r>
      <w:r w:rsidR="00493274" w:rsidRPr="00493274">
        <w:rPr>
          <w:rFonts w:ascii="Arial" w:hAnsi="Arial" w:cs="Arial"/>
          <w:color w:val="111111"/>
          <w:sz w:val="24"/>
          <w:szCs w:val="24"/>
          <w:shd w:val="clear" w:color="auto" w:fill="FFFFFF"/>
          <w:lang w:val="fr-FR"/>
        </w:rPr>
        <w:t>Et, comme d'habitude, il était impossible de déterminer si l'avortement était interdit parce que c'était mal, ou si c'était mal parce que c'était interdit. On jugeait par rapport à la loi, on ne jugeait pas la loi.</w:t>
      </w:r>
      <w:r>
        <w:rPr>
          <w:rFonts w:ascii="Arial" w:hAnsi="Arial" w:cs="Arial"/>
          <w:color w:val="111111"/>
          <w:sz w:val="24"/>
          <w:szCs w:val="24"/>
          <w:shd w:val="clear" w:color="auto" w:fill="FFFFFF"/>
          <w:lang w:val="fr-FR"/>
        </w:rPr>
        <w:t> »</w:t>
      </w:r>
    </w:p>
    <w:p w14:paraId="7E8BE9C9" w14:textId="77777777" w:rsidR="00F84BF5" w:rsidRPr="00493274" w:rsidRDefault="00F84BF5" w:rsidP="00493274">
      <w:pPr>
        <w:shd w:val="clear" w:color="auto" w:fill="FFFFFF"/>
        <w:spacing w:after="75" w:line="450" w:lineRule="atLeast"/>
        <w:rPr>
          <w:rFonts w:ascii="Arial" w:hAnsi="Arial" w:cs="Arial"/>
          <w:color w:val="111111"/>
          <w:sz w:val="24"/>
          <w:szCs w:val="24"/>
          <w:shd w:val="clear" w:color="auto" w:fill="FFFFFF"/>
          <w:lang w:val="fr-FR"/>
        </w:rPr>
      </w:pPr>
      <w:bookmarkStart w:id="0" w:name="_GoBack"/>
      <w:bookmarkEnd w:id="0"/>
    </w:p>
    <w:sectPr w:rsidR="00F84BF5" w:rsidRPr="00493274" w:rsidSect="00F946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E5665"/>
    <w:multiLevelType w:val="hybridMultilevel"/>
    <w:tmpl w:val="463008AC"/>
    <w:lvl w:ilvl="0" w:tplc="6742BB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274"/>
    <w:rsid w:val="001037F4"/>
    <w:rsid w:val="00272698"/>
    <w:rsid w:val="00493274"/>
    <w:rsid w:val="00611CBE"/>
    <w:rsid w:val="0062356C"/>
    <w:rsid w:val="00C014F8"/>
    <w:rsid w:val="00F84BF5"/>
    <w:rsid w:val="00F9464A"/>
    <w:rsid w:val="00FA470E"/>
    <w:rsid w:val="00FC1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4549"/>
  <w15:docId w15:val="{90476B0A-0EA8-4F19-874E-AF604F07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46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9327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93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xt">
    <w:name w:val="txt"/>
    <w:basedOn w:val="Normale"/>
    <w:rsid w:val="00493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23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65176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  <w:divsChild>
            <w:div w:id="6262048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9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sergio caraglio</dc:creator>
  <cp:lastModifiedBy>antonella visconti</cp:lastModifiedBy>
  <cp:revision>3</cp:revision>
  <dcterms:created xsi:type="dcterms:W3CDTF">2019-11-28T17:35:00Z</dcterms:created>
  <dcterms:modified xsi:type="dcterms:W3CDTF">2019-11-28T17:35:00Z</dcterms:modified>
</cp:coreProperties>
</file>