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A5" w:rsidRDefault="00EB01A5">
      <w:pPr>
        <w:rPr>
          <w:lang w:val="fr-FR"/>
        </w:rPr>
      </w:pPr>
      <w:r>
        <w:rPr>
          <w:lang w:val="fr-FR"/>
        </w:rPr>
        <w:t>VADEMECUM…</w:t>
      </w:r>
    </w:p>
    <w:p w:rsidR="00C51572" w:rsidRPr="00EB01A5" w:rsidRDefault="00EB01A5">
      <w:pPr>
        <w:rPr>
          <w:lang w:val="fr-FR"/>
        </w:rPr>
      </w:pPr>
      <w:r w:rsidRPr="00EB01A5">
        <w:rPr>
          <w:lang w:val="fr-FR"/>
        </w:rPr>
        <w:t>Commen</w:t>
      </w:r>
      <w:r w:rsidR="00C16EDE">
        <w:rPr>
          <w:lang w:val="fr-FR"/>
        </w:rPr>
        <w:t>t organiser la “réponse organisé</w:t>
      </w:r>
      <w:r w:rsidRPr="00EB01A5">
        <w:rPr>
          <w:lang w:val="fr-FR"/>
        </w:rPr>
        <w:t>e</w:t>
      </w:r>
      <w:proofErr w:type="gramStart"/>
      <w:r w:rsidRPr="00EB01A5">
        <w:rPr>
          <w:lang w:val="fr-FR"/>
        </w:rPr>
        <w:t>”?</w:t>
      </w:r>
      <w:proofErr w:type="gramEnd"/>
    </w:p>
    <w:p w:rsidR="00EB01A5" w:rsidRPr="00EB01A5" w:rsidRDefault="00C16EDE">
      <w:pPr>
        <w:rPr>
          <w:lang w:val="fr-FR"/>
        </w:rPr>
      </w:pPr>
      <w:r>
        <w:rPr>
          <w:lang w:val="fr-FR"/>
        </w:rPr>
        <w:t>Après avoir bien analysé le</w:t>
      </w:r>
      <w:r w:rsidR="00EB01A5" w:rsidRPr="00EB01A5">
        <w:rPr>
          <w:lang w:val="fr-FR"/>
        </w:rPr>
        <w:t xml:space="preserve"> sujet,</w:t>
      </w:r>
      <w:r w:rsidR="006F47F5">
        <w:rPr>
          <w:lang w:val="fr-FR"/>
        </w:rPr>
        <w:t xml:space="preserve"> en tenant compte, par exemple</w:t>
      </w:r>
      <w:r w:rsidR="00A56E87">
        <w:rPr>
          <w:lang w:val="fr-FR"/>
        </w:rPr>
        <w:t>,</w:t>
      </w:r>
      <w:r w:rsidR="006F47F5">
        <w:rPr>
          <w:lang w:val="fr-FR"/>
        </w:rPr>
        <w:t xml:space="preserve"> des </w:t>
      </w:r>
      <w:r w:rsidR="006F47F5" w:rsidRPr="00CB5176">
        <w:rPr>
          <w:b/>
          <w:bCs/>
          <w:lang w:val="fr-FR"/>
        </w:rPr>
        <w:t>mots-clés</w:t>
      </w:r>
      <w:r w:rsidR="006F47F5">
        <w:rPr>
          <w:lang w:val="fr-FR"/>
        </w:rPr>
        <w:t xml:space="preserve"> et des </w:t>
      </w:r>
      <w:r w:rsidR="006F47F5" w:rsidRPr="00CB5176">
        <w:rPr>
          <w:b/>
          <w:bCs/>
          <w:lang w:val="fr-FR"/>
        </w:rPr>
        <w:t>limites spatio-</w:t>
      </w:r>
      <w:bookmarkStart w:id="0" w:name="_GoBack"/>
      <w:r w:rsidR="006F47F5" w:rsidRPr="00CB5176">
        <w:rPr>
          <w:b/>
          <w:bCs/>
          <w:lang w:val="fr-FR"/>
        </w:rPr>
        <w:t>temporelles</w:t>
      </w:r>
      <w:bookmarkEnd w:id="0"/>
      <w:r w:rsidR="00A56E87">
        <w:rPr>
          <w:lang w:val="fr-FR"/>
        </w:rPr>
        <w:t xml:space="preserve"> de la thématique,</w:t>
      </w:r>
      <w:r w:rsidR="006F47F5">
        <w:rPr>
          <w:lang w:val="fr-FR"/>
        </w:rPr>
        <w:t xml:space="preserve"> </w:t>
      </w:r>
    </w:p>
    <w:p w:rsidR="00EB01A5" w:rsidRPr="00EB01A5" w:rsidRDefault="00EB01A5">
      <w:pPr>
        <w:rPr>
          <w:lang w:val="fr-FR"/>
        </w:rPr>
      </w:pPr>
    </w:p>
    <w:p w:rsidR="00A56E87" w:rsidRPr="00A56E87" w:rsidRDefault="00A56E87" w:rsidP="00EB01A5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Bâtir une </w:t>
      </w:r>
      <w:r w:rsidRPr="00A56E87">
        <w:rPr>
          <w:u w:val="single"/>
          <w:lang w:val="fr-FR"/>
        </w:rPr>
        <w:t>introduction</w:t>
      </w:r>
    </w:p>
    <w:p w:rsidR="00A56E87" w:rsidRDefault="00A56E87" w:rsidP="00A56E87">
      <w:pPr>
        <w:pStyle w:val="Paragrafoelenco"/>
        <w:rPr>
          <w:lang w:val="fr-FR"/>
        </w:rPr>
      </w:pPr>
    </w:p>
    <w:p w:rsidR="00EB01A5" w:rsidRDefault="00EB01A5" w:rsidP="00A56E87">
      <w:pPr>
        <w:pStyle w:val="Paragrafoelenco"/>
        <w:numPr>
          <w:ilvl w:val="0"/>
          <w:numId w:val="1"/>
        </w:numPr>
        <w:rPr>
          <w:lang w:val="fr-FR"/>
        </w:rPr>
      </w:pPr>
      <w:r w:rsidRPr="00A56E87">
        <w:rPr>
          <w:u w:val="single"/>
          <w:lang w:val="fr-FR"/>
        </w:rPr>
        <w:t>Formuler une problématique</w:t>
      </w:r>
      <w:r w:rsidRPr="00A56E87">
        <w:rPr>
          <w:lang w:val="fr-FR"/>
        </w:rPr>
        <w:t>/expliquer celle déjà donnée dans le titre du sujet dans un</w:t>
      </w:r>
      <w:r w:rsidR="00EF38F1" w:rsidRPr="00A56E87">
        <w:rPr>
          <w:lang w:val="fr-FR"/>
        </w:rPr>
        <w:t>e</w:t>
      </w:r>
      <w:r w:rsidRPr="00A56E87">
        <w:rPr>
          <w:lang w:val="fr-FR"/>
        </w:rPr>
        <w:t xml:space="preserve"> très brève introduction</w:t>
      </w:r>
    </w:p>
    <w:p w:rsidR="00A56E87" w:rsidRPr="00A56E87" w:rsidRDefault="00A56E87" w:rsidP="00A56E87">
      <w:pPr>
        <w:pStyle w:val="Paragrafoelenco"/>
        <w:rPr>
          <w:lang w:val="fr-FR"/>
        </w:rPr>
      </w:pPr>
    </w:p>
    <w:p w:rsidR="00EB01A5" w:rsidRDefault="00EB01A5" w:rsidP="00EB01A5">
      <w:pPr>
        <w:pStyle w:val="Paragrafoelenco"/>
        <w:numPr>
          <w:ilvl w:val="0"/>
          <w:numId w:val="1"/>
        </w:numPr>
        <w:rPr>
          <w:lang w:val="fr-FR"/>
        </w:rPr>
      </w:pPr>
      <w:r w:rsidRPr="00EB01A5">
        <w:rPr>
          <w:u w:val="single"/>
          <w:lang w:val="fr-FR"/>
        </w:rPr>
        <w:t>Annoncer le plan</w:t>
      </w:r>
      <w:r w:rsidRPr="00EB01A5">
        <w:rPr>
          <w:lang w:val="fr-FR"/>
        </w:rPr>
        <w:t xml:space="preserve"> des arguments qui donnent les motivati</w:t>
      </w:r>
      <w:r w:rsidR="00A56E87">
        <w:rPr>
          <w:lang w:val="fr-FR"/>
        </w:rPr>
        <w:t>ons de la formulation du point 2</w:t>
      </w:r>
      <w:r w:rsidRPr="00EB01A5">
        <w:rPr>
          <w:lang w:val="fr-FR"/>
        </w:rPr>
        <w:t>. Ces</w:t>
      </w:r>
      <w:r w:rsidR="00A56E87">
        <w:rPr>
          <w:lang w:val="fr-FR"/>
        </w:rPr>
        <w:t xml:space="preserve"> arguments seront deux ou trois</w:t>
      </w:r>
    </w:p>
    <w:p w:rsidR="00A56E87" w:rsidRPr="00A56E87" w:rsidRDefault="00A56E87" w:rsidP="00A56E87">
      <w:pPr>
        <w:pStyle w:val="Paragrafoelenco"/>
        <w:rPr>
          <w:lang w:val="fr-FR"/>
        </w:rPr>
      </w:pPr>
    </w:p>
    <w:p w:rsidR="00EB01A5" w:rsidRDefault="00EB01A5" w:rsidP="00EB01A5">
      <w:pPr>
        <w:pStyle w:val="Paragrafoelenco"/>
        <w:numPr>
          <w:ilvl w:val="0"/>
          <w:numId w:val="1"/>
        </w:numPr>
        <w:rPr>
          <w:lang w:val="fr-FR"/>
        </w:rPr>
      </w:pPr>
      <w:r w:rsidRPr="00EB01A5">
        <w:rPr>
          <w:u w:val="single"/>
          <w:lang w:val="fr-FR"/>
        </w:rPr>
        <w:t xml:space="preserve">Développer </w:t>
      </w:r>
      <w:r w:rsidRPr="00EB01A5">
        <w:rPr>
          <w:lang w:val="fr-FR"/>
        </w:rPr>
        <w:t>les arguments ann</w:t>
      </w:r>
      <w:r>
        <w:rPr>
          <w:lang w:val="fr-FR"/>
        </w:rPr>
        <w:t>oncés dessus dans deux/trois paragraphes bien distingués, en laissant une ligne vide entre l’un et l’autre et, si c’est le cas, en donnant un titre à chacun</w:t>
      </w:r>
    </w:p>
    <w:p w:rsidR="00A56E87" w:rsidRPr="00A56E87" w:rsidRDefault="00A56E87" w:rsidP="00A56E87">
      <w:pPr>
        <w:pStyle w:val="Paragrafoelenco"/>
        <w:rPr>
          <w:lang w:val="fr-FR"/>
        </w:rPr>
      </w:pPr>
    </w:p>
    <w:p w:rsidR="00EB01A5" w:rsidRDefault="00EB01A5" w:rsidP="00EB01A5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u w:val="single"/>
          <w:lang w:val="fr-FR"/>
        </w:rPr>
        <w:t>Formuler une conclusion</w:t>
      </w:r>
      <w:r>
        <w:rPr>
          <w:lang w:val="fr-FR"/>
        </w:rPr>
        <w:t xml:space="preserve"> qui se lie de façon cohérente à la problématique initiale.</w:t>
      </w:r>
    </w:p>
    <w:p w:rsidR="00EB01A5" w:rsidRPr="00EB01A5" w:rsidRDefault="00EB01A5" w:rsidP="00EB01A5">
      <w:pPr>
        <w:pStyle w:val="Paragrafoelenco"/>
        <w:rPr>
          <w:lang w:val="fr-FR"/>
        </w:rPr>
      </w:pPr>
    </w:p>
    <w:sectPr w:rsidR="00EB01A5" w:rsidRPr="00EB01A5" w:rsidSect="00C51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52C98"/>
    <w:multiLevelType w:val="hybridMultilevel"/>
    <w:tmpl w:val="89DAF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4139"/>
    <w:multiLevelType w:val="hybridMultilevel"/>
    <w:tmpl w:val="89DAF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93D18"/>
    <w:multiLevelType w:val="hybridMultilevel"/>
    <w:tmpl w:val="89DAF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B01A5"/>
    <w:rsid w:val="00354587"/>
    <w:rsid w:val="0043008A"/>
    <w:rsid w:val="006F47F5"/>
    <w:rsid w:val="00A56E87"/>
    <w:rsid w:val="00C16EDE"/>
    <w:rsid w:val="00C51572"/>
    <w:rsid w:val="00CB5176"/>
    <w:rsid w:val="00EB01A5"/>
    <w:rsid w:val="00E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866E7-4DF1-46FE-BADB-82698BBB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0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docente3</dc:creator>
  <cp:lastModifiedBy>antonella visconti</cp:lastModifiedBy>
  <cp:revision>7</cp:revision>
  <cp:lastPrinted>2015-03-05T07:39:00Z</cp:lastPrinted>
  <dcterms:created xsi:type="dcterms:W3CDTF">2015-03-05T07:33:00Z</dcterms:created>
  <dcterms:modified xsi:type="dcterms:W3CDTF">2016-11-01T20:55:00Z</dcterms:modified>
</cp:coreProperties>
</file>